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0C5A70E8"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04AA1C72" w14:textId="23A633F0" w:rsidR="006A0B52" w:rsidRPr="006A0B52" w:rsidRDefault="006A0B5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Trainee: </w:t>
      </w:r>
      <w:r w:rsidRPr="006A0B52">
        <w:rPr>
          <w:rFonts w:ascii="Arial" w:eastAsiaTheme="minorHAnsi" w:hAnsi="Arial" w:cs="Arial"/>
          <w:b/>
          <w:sz w:val="28"/>
          <w:szCs w:val="28"/>
          <w:lang w:val="en-CA" w:eastAsia="en-US"/>
        </w:rPr>
        <w:t>Education - Associated Schools Network (</w:t>
      </w:r>
      <w:proofErr w:type="spellStart"/>
      <w:r w:rsidRPr="006A0B52">
        <w:rPr>
          <w:rFonts w:ascii="Arial" w:eastAsiaTheme="minorHAnsi" w:hAnsi="Arial" w:cs="Arial"/>
          <w:b/>
          <w:sz w:val="28"/>
          <w:szCs w:val="28"/>
          <w:lang w:val="en-CA" w:eastAsia="en-US"/>
        </w:rPr>
        <w:t>ASPnet</w:t>
      </w:r>
      <w:proofErr w:type="spellEnd"/>
      <w:r w:rsidRPr="006A0B52">
        <w:rPr>
          <w:rFonts w:ascii="Arial" w:eastAsiaTheme="minorHAnsi" w:hAnsi="Arial" w:cs="Arial"/>
          <w:b/>
          <w:sz w:val="28"/>
          <w:szCs w:val="28"/>
          <w:lang w:val="en-CA" w:eastAsia="en-US"/>
        </w:rPr>
        <w:t>)</w:t>
      </w:r>
    </w:p>
    <w:p w14:paraId="313DD391" w14:textId="77777777" w:rsidR="00705937" w:rsidRPr="001C20D6" w:rsidRDefault="00705937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673F94A7" w:rsidR="008D3543" w:rsidRPr="00642A2F" w:rsidRDefault="008D3543" w:rsidP="008D3543">
      <w:pPr>
        <w:spacing w:after="120"/>
        <w:rPr>
          <w:rFonts w:asciiTheme="minorHAnsi" w:hAnsiTheme="minorHAnsi"/>
          <w:u w:val="single"/>
          <w:lang w:val="en-US"/>
        </w:rPr>
      </w:pPr>
      <w:r w:rsidRPr="00642A2F">
        <w:rPr>
          <w:rFonts w:asciiTheme="minorHAnsi" w:hAnsiTheme="minorHAnsi"/>
          <w:b/>
          <w:lang w:val="en-US"/>
        </w:rPr>
        <w:t>Duration:</w:t>
      </w:r>
      <w:r w:rsidR="00D145F6" w:rsidRPr="00642A2F">
        <w:rPr>
          <w:rFonts w:asciiTheme="minorHAnsi" w:hAnsiTheme="minorHAnsi"/>
          <w:b/>
          <w:lang w:val="en-US"/>
        </w:rPr>
        <w:t xml:space="preserve"> </w:t>
      </w:r>
      <w:r w:rsidR="008E6793" w:rsidRPr="008E6793">
        <w:rPr>
          <w:rFonts w:asciiTheme="minorHAnsi" w:hAnsiTheme="minorHAnsi"/>
          <w:lang w:val="en-US"/>
        </w:rPr>
        <w:t>12 months</w:t>
      </w:r>
    </w:p>
    <w:p w14:paraId="70E4AD9A" w14:textId="39272FE6" w:rsidR="008D3543" w:rsidRPr="00642A2F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642A2F">
        <w:rPr>
          <w:rFonts w:asciiTheme="minorHAnsi" w:hAnsiTheme="minorHAnsi"/>
          <w:b/>
          <w:lang w:val="en-US"/>
        </w:rPr>
        <w:t xml:space="preserve">Location: </w:t>
      </w:r>
      <w:r w:rsidR="001B056A" w:rsidRPr="00642A2F">
        <w:rPr>
          <w:rFonts w:asciiTheme="minorHAnsi" w:hAnsiTheme="minorHAnsi"/>
          <w:lang w:val="en-US"/>
        </w:rPr>
        <w:t>Paris</w:t>
      </w:r>
      <w:r w:rsidR="00A54359">
        <w:rPr>
          <w:rFonts w:asciiTheme="minorHAnsi" w:hAnsiTheme="minorHAnsi"/>
          <w:lang w:val="en-US"/>
        </w:rPr>
        <w:t>, France</w:t>
      </w:r>
    </w:p>
    <w:p w14:paraId="29DF4979" w14:textId="338DF844" w:rsidR="00B3612D" w:rsidRPr="00B3612D" w:rsidRDefault="008D3543" w:rsidP="00B3612D">
      <w:pPr>
        <w:spacing w:after="120"/>
        <w:rPr>
          <w:rFonts w:asciiTheme="minorHAnsi" w:hAnsiTheme="minorHAnsi"/>
          <w:lang w:val="en-US"/>
        </w:rPr>
      </w:pPr>
      <w:r w:rsidRPr="00642A2F">
        <w:rPr>
          <w:rFonts w:asciiTheme="minorHAnsi" w:hAnsiTheme="minorHAnsi"/>
          <w:b/>
          <w:lang w:val="en-US"/>
        </w:rPr>
        <w:t>Organizational Unit</w:t>
      </w:r>
      <w:r w:rsidRPr="00642A2F">
        <w:rPr>
          <w:rFonts w:asciiTheme="minorHAnsi" w:hAnsiTheme="minorHAnsi"/>
          <w:lang w:val="en-US"/>
        </w:rPr>
        <w:t xml:space="preserve">:  </w:t>
      </w:r>
      <w:r w:rsidR="00B3612D" w:rsidRPr="00B3612D">
        <w:rPr>
          <w:rFonts w:asciiTheme="minorHAnsi" w:hAnsiTheme="minorHAnsi"/>
          <w:lang w:val="en-US"/>
        </w:rPr>
        <w:t>Division for Inclusion, Peace and Sustainable Development Education Sector</w:t>
      </w:r>
      <w:r w:rsidR="00B3612D">
        <w:rPr>
          <w:rFonts w:asciiTheme="minorHAnsi" w:hAnsiTheme="minorHAnsi"/>
          <w:lang w:val="en-US"/>
        </w:rPr>
        <w:t xml:space="preserve">. </w:t>
      </w:r>
    </w:p>
    <w:p w14:paraId="1D70976F" w14:textId="56334F0B" w:rsidR="008D3543" w:rsidRPr="00B3612D" w:rsidRDefault="00B3612D" w:rsidP="00B3612D">
      <w:pPr>
        <w:spacing w:after="120"/>
        <w:rPr>
          <w:rFonts w:asciiTheme="majorHAnsi" w:hAnsiTheme="majorHAnsi"/>
          <w:b/>
          <w:sz w:val="28"/>
          <w:szCs w:val="28"/>
          <w:lang w:val="en-GB"/>
        </w:rPr>
      </w:pPr>
      <w:r>
        <w:rPr>
          <w:rFonts w:asciiTheme="minorHAnsi" w:hAnsiTheme="minorHAnsi"/>
          <w:b/>
          <w:lang w:val="en-US"/>
        </w:rPr>
        <w:t xml:space="preserve">Supervisor: </w:t>
      </w:r>
      <w:r w:rsidRPr="00B3612D">
        <w:rPr>
          <w:rFonts w:asciiTheme="minorHAnsi" w:hAnsiTheme="minorHAnsi"/>
          <w:lang w:val="en-US"/>
        </w:rPr>
        <w:t>Ms. Sabine Detzel, Chief of Unit</w:t>
      </w:r>
      <w:r w:rsidR="006A0B52">
        <w:rPr>
          <w:rFonts w:asciiTheme="minorHAnsi" w:hAnsiTheme="minorHAnsi"/>
          <w:lang w:val="en-US"/>
        </w:rPr>
        <w:t xml:space="preserve"> for </w:t>
      </w:r>
      <w:proofErr w:type="spellStart"/>
      <w:r w:rsidR="006A0B52">
        <w:rPr>
          <w:rFonts w:asciiTheme="minorHAnsi" w:hAnsiTheme="minorHAnsi"/>
          <w:lang w:val="en-US"/>
        </w:rPr>
        <w:t>ASPnet</w:t>
      </w:r>
      <w:proofErr w:type="spellEnd"/>
    </w:p>
    <w:p w14:paraId="13E7E356" w14:textId="0FDB8A20" w:rsidR="008D3543" w:rsidRPr="00642A2F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642A2F"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2FA1DE72" w14:textId="0A7FEBE0" w:rsidR="006A0B52" w:rsidRDefault="006A0B52" w:rsidP="006A0B5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Within the International Coordination of the UNESCO Associated School Network (</w:t>
      </w:r>
      <w:proofErr w:type="spellStart"/>
      <w:r>
        <w:rPr>
          <w:sz w:val="23"/>
          <w:szCs w:val="23"/>
        </w:rPr>
        <w:t>ASPnet</w:t>
      </w:r>
      <w:proofErr w:type="spellEnd"/>
      <w:r>
        <w:rPr>
          <w:sz w:val="23"/>
          <w:szCs w:val="23"/>
        </w:rPr>
        <w:t xml:space="preserve">), the trainee will contribute </w:t>
      </w:r>
      <w:proofErr w:type="gramStart"/>
      <w:r>
        <w:rPr>
          <w:sz w:val="23"/>
          <w:szCs w:val="23"/>
        </w:rPr>
        <w:t>to</w:t>
      </w:r>
      <w:proofErr w:type="gramEnd"/>
      <w:r>
        <w:rPr>
          <w:sz w:val="23"/>
          <w:szCs w:val="23"/>
        </w:rPr>
        <w:t xml:space="preserve">: </w:t>
      </w:r>
    </w:p>
    <w:p w14:paraId="68889B75" w14:textId="77777777" w:rsidR="006A0B52" w:rsidRDefault="006A0B52" w:rsidP="006A0B52">
      <w:pPr>
        <w:pStyle w:val="Default"/>
        <w:rPr>
          <w:sz w:val="23"/>
          <w:szCs w:val="23"/>
        </w:rPr>
      </w:pPr>
    </w:p>
    <w:p w14:paraId="71B3A139" w14:textId="2522EF80" w:rsidR="006A0B52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GB"/>
        </w:rPr>
      </w:pPr>
      <w:r w:rsidRPr="006A0B52">
        <w:rPr>
          <w:sz w:val="23"/>
          <w:szCs w:val="23"/>
          <w:lang w:val="en-GB"/>
        </w:rPr>
        <w:t>A</w:t>
      </w:r>
      <w:r w:rsidRPr="006A0B52">
        <w:rPr>
          <w:rFonts w:asciiTheme="minorHAnsi" w:hAnsiTheme="minorHAnsi"/>
          <w:lang w:val="en-GB"/>
        </w:rPr>
        <w:t xml:space="preserve">ssist with the implementation of the new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Strategy and Plan of Action (2014-2021) at the international level (Communication with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National Coordinators and membe</w:t>
      </w:r>
      <w:r w:rsidR="0013223C">
        <w:rPr>
          <w:rFonts w:asciiTheme="minorHAnsi" w:hAnsiTheme="minorHAnsi"/>
          <w:lang w:val="en-GB"/>
        </w:rPr>
        <w:t>r schools, Online Platform</w:t>
      </w:r>
      <w:proofErr w:type="gramStart"/>
      <w:r w:rsidR="0013223C">
        <w:rPr>
          <w:rFonts w:asciiTheme="minorHAnsi" w:hAnsiTheme="minorHAnsi"/>
          <w:lang w:val="en-GB"/>
        </w:rPr>
        <w:t>,...</w:t>
      </w:r>
      <w:proofErr w:type="gramEnd"/>
      <w:r w:rsidR="0013223C">
        <w:rPr>
          <w:rFonts w:asciiTheme="minorHAnsi" w:hAnsiTheme="minorHAnsi"/>
          <w:lang w:val="en-GB"/>
        </w:rPr>
        <w:t>).</w:t>
      </w:r>
    </w:p>
    <w:p w14:paraId="2562BE78" w14:textId="765B1D7D" w:rsidR="006A0B52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GB"/>
        </w:rPr>
      </w:pPr>
      <w:r w:rsidRPr="006A0B52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A</w:t>
      </w:r>
      <w:r w:rsidRPr="006A0B52">
        <w:rPr>
          <w:rFonts w:asciiTheme="minorHAnsi" w:hAnsiTheme="minorHAnsi"/>
          <w:lang w:val="en-GB"/>
        </w:rPr>
        <w:t xml:space="preserve">ssist with the preparation and implementation of UNESCO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activities, in particular innovative flagship projects and campaigns related to the Sustainable Development Agenda and SDG 4</w:t>
      </w:r>
      <w:r w:rsidR="0013223C">
        <w:rPr>
          <w:rFonts w:asciiTheme="minorHAnsi" w:hAnsiTheme="minorHAnsi"/>
          <w:lang w:val="en-GB"/>
        </w:rPr>
        <w:t>.</w:t>
      </w:r>
      <w:r w:rsidRPr="006A0B52">
        <w:rPr>
          <w:rFonts w:asciiTheme="minorHAnsi" w:hAnsiTheme="minorHAnsi"/>
          <w:lang w:val="en-GB"/>
        </w:rPr>
        <w:t xml:space="preserve"> </w:t>
      </w:r>
    </w:p>
    <w:p w14:paraId="0CECD149" w14:textId="41471B79" w:rsidR="006A0B52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A</w:t>
      </w:r>
      <w:r w:rsidRPr="006A0B52">
        <w:rPr>
          <w:rFonts w:asciiTheme="minorHAnsi" w:hAnsiTheme="minorHAnsi"/>
          <w:lang w:val="en-GB"/>
        </w:rPr>
        <w:t xml:space="preserve">ssist in identifying examples of quality education practices with emphasis on peace, global citizenship and sustainable development (including climate change, Disaster Risk Reduction, human rights, </w:t>
      </w:r>
      <w:proofErr w:type="gramStart"/>
      <w:r w:rsidRPr="006A0B52">
        <w:rPr>
          <w:rFonts w:asciiTheme="minorHAnsi" w:hAnsiTheme="minorHAnsi"/>
          <w:lang w:val="en-GB"/>
        </w:rPr>
        <w:t>inclusion and non-discrimination</w:t>
      </w:r>
      <w:proofErr w:type="gramEnd"/>
      <w:r w:rsidRPr="006A0B52">
        <w:rPr>
          <w:rFonts w:asciiTheme="minorHAnsi" w:hAnsiTheme="minorHAnsi"/>
          <w:lang w:val="en-GB"/>
        </w:rPr>
        <w:t xml:space="preserve"> and cultural and natural heritage) from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member institutions in order to give them visibility through the UNESCO Website, O</w:t>
      </w:r>
      <w:r w:rsidR="0013223C">
        <w:rPr>
          <w:rFonts w:asciiTheme="minorHAnsi" w:hAnsiTheme="minorHAnsi"/>
          <w:lang w:val="en-GB"/>
        </w:rPr>
        <w:t>nline Platform and publications.</w:t>
      </w:r>
    </w:p>
    <w:p w14:paraId="22505C33" w14:textId="66A55E5C" w:rsidR="006A0B52" w:rsidRPr="006A0B52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A</w:t>
      </w:r>
      <w:r w:rsidRPr="006A0B52">
        <w:rPr>
          <w:rFonts w:asciiTheme="minorHAnsi" w:hAnsiTheme="minorHAnsi"/>
          <w:lang w:val="en-GB"/>
        </w:rPr>
        <w:t>ssist with providing technical assistance to UNESCO Member States, including drafting of correspondence, reports and</w:t>
      </w:r>
      <w:r w:rsidR="0013223C">
        <w:rPr>
          <w:rFonts w:asciiTheme="minorHAnsi" w:hAnsiTheme="minorHAnsi"/>
          <w:lang w:val="en-GB"/>
        </w:rPr>
        <w:t xml:space="preserve"> simple translation.</w:t>
      </w:r>
    </w:p>
    <w:p w14:paraId="7FEDC499" w14:textId="6A361121" w:rsidR="006A0B52" w:rsidRPr="006A0B52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A</w:t>
      </w:r>
      <w:r w:rsidRPr="006A0B52">
        <w:rPr>
          <w:rFonts w:asciiTheme="minorHAnsi" w:hAnsiTheme="minorHAnsi"/>
          <w:lang w:val="en-GB"/>
        </w:rPr>
        <w:t xml:space="preserve">ssist in collecting and preparing information and briefings on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activities worldwide, including the drafting of web news and entries for the </w:t>
      </w:r>
      <w:proofErr w:type="spellStart"/>
      <w:r w:rsidRPr="006A0B52">
        <w:rPr>
          <w:rFonts w:asciiTheme="minorHAnsi" w:hAnsiTheme="minorHAnsi"/>
          <w:lang w:val="en-GB"/>
        </w:rPr>
        <w:t>ASPnet</w:t>
      </w:r>
      <w:proofErr w:type="spellEnd"/>
      <w:r w:rsidRPr="006A0B52">
        <w:rPr>
          <w:rFonts w:asciiTheme="minorHAnsi" w:hAnsiTheme="minorHAnsi"/>
          <w:lang w:val="en-GB"/>
        </w:rPr>
        <w:t xml:space="preserve"> database;</w:t>
      </w:r>
    </w:p>
    <w:p w14:paraId="3FD8758A" w14:textId="134090E5" w:rsidR="006A0B52" w:rsidRPr="009127D4" w:rsidRDefault="006A0B52" w:rsidP="0013223C">
      <w:pPr>
        <w:pStyle w:val="ListParagraph"/>
        <w:numPr>
          <w:ilvl w:val="0"/>
          <w:numId w:val="7"/>
        </w:numPr>
        <w:spacing w:after="120"/>
        <w:jc w:val="both"/>
        <w:rPr>
          <w:rFonts w:asciiTheme="majorHAnsi" w:hAnsiTheme="majorHAnsi"/>
          <w:b/>
          <w:sz w:val="28"/>
          <w:szCs w:val="28"/>
          <w:lang w:val="en-US"/>
        </w:rPr>
      </w:pPr>
      <w:r w:rsidRPr="006A0B52">
        <w:rPr>
          <w:rFonts w:asciiTheme="minorHAnsi" w:hAnsiTheme="minorHAnsi"/>
          <w:lang w:val="en-GB"/>
        </w:rPr>
        <w:t>Assist with any other tasks required by UNESCO.</w:t>
      </w:r>
    </w:p>
    <w:p w14:paraId="2F0353C5" w14:textId="73CF46A1" w:rsidR="009127D4" w:rsidRDefault="009127D4" w:rsidP="0013223C">
      <w:pPr>
        <w:spacing w:after="120"/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14:paraId="71D57570" w14:textId="250739B5" w:rsidR="009127D4" w:rsidRDefault="009127D4" w:rsidP="009127D4">
      <w:pPr>
        <w:spacing w:after="120"/>
        <w:rPr>
          <w:rFonts w:asciiTheme="majorHAnsi" w:hAnsiTheme="majorHAnsi"/>
          <w:b/>
          <w:sz w:val="28"/>
          <w:szCs w:val="28"/>
          <w:lang w:val="en-US"/>
        </w:rPr>
      </w:pPr>
    </w:p>
    <w:p w14:paraId="213D9D83" w14:textId="53D06C60" w:rsidR="009127D4" w:rsidRDefault="009127D4" w:rsidP="009127D4">
      <w:pPr>
        <w:spacing w:after="120"/>
        <w:rPr>
          <w:rFonts w:asciiTheme="majorHAnsi" w:hAnsiTheme="majorHAnsi"/>
          <w:b/>
          <w:sz w:val="28"/>
          <w:szCs w:val="28"/>
          <w:lang w:val="en-US"/>
        </w:rPr>
      </w:pPr>
    </w:p>
    <w:p w14:paraId="7DDA8B25" w14:textId="4418F657" w:rsidR="009127D4" w:rsidRDefault="009127D4" w:rsidP="009127D4">
      <w:pPr>
        <w:spacing w:after="120"/>
        <w:rPr>
          <w:rFonts w:asciiTheme="majorHAnsi" w:hAnsiTheme="majorHAnsi"/>
          <w:b/>
          <w:sz w:val="28"/>
          <w:szCs w:val="28"/>
          <w:lang w:val="en-US"/>
        </w:rPr>
      </w:pPr>
    </w:p>
    <w:p w14:paraId="0CAF30AA" w14:textId="77777777" w:rsidR="009127D4" w:rsidRPr="009127D4" w:rsidRDefault="009127D4" w:rsidP="009127D4">
      <w:pPr>
        <w:spacing w:after="120"/>
        <w:rPr>
          <w:rFonts w:asciiTheme="majorHAnsi" w:hAnsiTheme="majorHAnsi"/>
          <w:b/>
          <w:sz w:val="28"/>
          <w:szCs w:val="28"/>
          <w:lang w:val="en-US"/>
        </w:rPr>
      </w:pPr>
    </w:p>
    <w:p w14:paraId="2B7421FC" w14:textId="77777777" w:rsidR="006A0B52" w:rsidRPr="00642A2F" w:rsidRDefault="006A0B52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642A2F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642A2F"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REQUIRED QUALIFICATIONS </w:t>
      </w:r>
    </w:p>
    <w:p w14:paraId="78E105A6" w14:textId="77777777" w:rsidR="00642A2F" w:rsidRDefault="008D3543" w:rsidP="008D3543">
      <w:pPr>
        <w:spacing w:after="120"/>
        <w:rPr>
          <w:rFonts w:asciiTheme="minorHAnsi" w:hAnsiTheme="minorHAnsi"/>
          <w:lang w:val="en-US"/>
        </w:rPr>
      </w:pPr>
      <w:r w:rsidRPr="00642A2F">
        <w:rPr>
          <w:rFonts w:asciiTheme="minorHAnsi" w:hAnsiTheme="minorHAnsi"/>
          <w:b/>
          <w:lang w:val="en-US"/>
        </w:rPr>
        <w:t>Education:</w:t>
      </w:r>
      <w:r w:rsidRPr="00642A2F">
        <w:rPr>
          <w:rFonts w:asciiTheme="minorHAnsi" w:hAnsiTheme="minorHAnsi"/>
          <w:lang w:val="en-US"/>
        </w:rPr>
        <w:tab/>
      </w:r>
    </w:p>
    <w:p w14:paraId="379F83FF" w14:textId="795378AD" w:rsidR="00BC33C7" w:rsidRPr="009127D4" w:rsidRDefault="00C67F40" w:rsidP="004D70DA">
      <w:pPr>
        <w:pStyle w:val="ListParagraph"/>
        <w:numPr>
          <w:ilvl w:val="0"/>
          <w:numId w:val="7"/>
        </w:numPr>
        <w:spacing w:after="120"/>
        <w:rPr>
          <w:rFonts w:asciiTheme="minorHAnsi" w:hAnsiTheme="minorHAnsi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Master’s Degree or equivalent</w:t>
      </w:r>
      <w:r w:rsidR="009127D4" w:rsidRPr="009127D4">
        <w:rPr>
          <w:rFonts w:ascii="Arial" w:hAnsi="Arial" w:cs="Arial"/>
          <w:color w:val="000000"/>
          <w:sz w:val="23"/>
          <w:szCs w:val="23"/>
          <w:lang w:val="en-US"/>
        </w:rPr>
        <w:t xml:space="preserve">. </w:t>
      </w:r>
    </w:p>
    <w:p w14:paraId="3F6814D4" w14:textId="16F3D213" w:rsidR="00BC33C7" w:rsidRDefault="00BC33C7" w:rsidP="00BC33C7">
      <w:pPr>
        <w:pStyle w:val="ListParagraph"/>
        <w:spacing w:after="120"/>
        <w:rPr>
          <w:rFonts w:asciiTheme="minorHAnsi" w:hAnsiTheme="minorHAnsi"/>
          <w:lang w:val="en-US"/>
        </w:rPr>
      </w:pPr>
      <w:bookmarkStart w:id="0" w:name="_GoBack"/>
      <w:bookmarkEnd w:id="0"/>
    </w:p>
    <w:p w14:paraId="261A9D53" w14:textId="0B5A6F07" w:rsidR="001B056A" w:rsidRDefault="008D3543" w:rsidP="008D3543">
      <w:pPr>
        <w:spacing w:after="120"/>
        <w:rPr>
          <w:rFonts w:asciiTheme="minorHAnsi" w:hAnsiTheme="minorHAnsi"/>
          <w:lang w:val="en-US"/>
        </w:rPr>
      </w:pPr>
      <w:r w:rsidRPr="00642A2F">
        <w:rPr>
          <w:rFonts w:asciiTheme="minorHAnsi" w:hAnsiTheme="minorHAnsi"/>
          <w:b/>
          <w:lang w:val="en-US"/>
        </w:rPr>
        <w:t>Subjects:</w:t>
      </w:r>
      <w:r w:rsidR="001B056A" w:rsidRPr="00642A2F">
        <w:rPr>
          <w:rFonts w:asciiTheme="minorHAnsi" w:hAnsiTheme="minorHAnsi"/>
          <w:b/>
          <w:lang w:val="en-US"/>
        </w:rPr>
        <w:t xml:space="preserve"> </w:t>
      </w:r>
      <w:r w:rsidR="001B056A" w:rsidRPr="00642A2F">
        <w:rPr>
          <w:rFonts w:asciiTheme="minorHAnsi" w:hAnsiTheme="minorHAnsi"/>
          <w:lang w:val="en-US"/>
        </w:rPr>
        <w:tab/>
      </w:r>
    </w:p>
    <w:p w14:paraId="77ABC20E" w14:textId="77777777" w:rsidR="009127D4" w:rsidRPr="00895546" w:rsidRDefault="009127D4" w:rsidP="009127D4">
      <w:pPr>
        <w:pStyle w:val="ListParagraph"/>
        <w:numPr>
          <w:ilvl w:val="0"/>
          <w:numId w:val="7"/>
        </w:numPr>
        <w:spacing w:after="120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Education or related discipline (Social Sciences, International Relations, Communication or</w:t>
      </w: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895546">
        <w:rPr>
          <w:rFonts w:ascii="Arial" w:hAnsi="Arial" w:cs="Arial"/>
          <w:color w:val="000000"/>
          <w:sz w:val="23"/>
          <w:szCs w:val="23"/>
          <w:lang w:val="en-US"/>
        </w:rPr>
        <w:t>Anthropology).</w:t>
      </w:r>
    </w:p>
    <w:p w14:paraId="4298FAFA" w14:textId="2BEA3C1E" w:rsidR="00642A2F" w:rsidRDefault="00847E49" w:rsidP="008D3543">
      <w:pPr>
        <w:spacing w:after="120"/>
        <w:rPr>
          <w:rFonts w:asciiTheme="minorHAnsi" w:hAnsiTheme="minorHAnsi"/>
          <w:lang w:val="en-US"/>
        </w:rPr>
      </w:pPr>
      <w:r w:rsidRPr="00642A2F">
        <w:rPr>
          <w:rFonts w:asciiTheme="minorHAnsi" w:hAnsiTheme="minorHAnsi"/>
          <w:b/>
          <w:lang w:val="en-US"/>
        </w:rPr>
        <w:t>Language skills</w:t>
      </w:r>
      <w:r w:rsidR="008D3543" w:rsidRPr="00642A2F">
        <w:rPr>
          <w:rFonts w:asciiTheme="minorHAnsi" w:hAnsiTheme="minorHAnsi"/>
          <w:b/>
          <w:lang w:val="en-US"/>
        </w:rPr>
        <w:t>:</w:t>
      </w:r>
      <w:r w:rsidR="008D3543" w:rsidRPr="00642A2F">
        <w:rPr>
          <w:rFonts w:asciiTheme="minorHAnsi" w:hAnsiTheme="minorHAnsi"/>
          <w:lang w:val="en-US"/>
        </w:rPr>
        <w:t xml:space="preserve"> </w:t>
      </w:r>
      <w:r w:rsidR="001B056A" w:rsidRPr="00642A2F">
        <w:rPr>
          <w:rFonts w:asciiTheme="minorHAnsi" w:hAnsiTheme="minorHAnsi"/>
          <w:lang w:val="en-US"/>
        </w:rPr>
        <w:t xml:space="preserve"> </w:t>
      </w:r>
    </w:p>
    <w:p w14:paraId="3E9EDBF5" w14:textId="77777777" w:rsidR="00B04AD0" w:rsidRDefault="00B04AD0" w:rsidP="00B04AD0">
      <w:pPr>
        <w:pStyle w:val="ListParagraph"/>
        <w:numPr>
          <w:ilvl w:val="0"/>
          <w:numId w:val="6"/>
        </w:numPr>
        <w:spacing w:after="120"/>
        <w:rPr>
          <w:rFonts w:asciiTheme="minorHAnsi" w:hAnsiTheme="minorHAnsi"/>
          <w:b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Ex</w:t>
      </w:r>
      <w:r>
        <w:rPr>
          <w:rFonts w:ascii="Arial" w:hAnsi="Arial" w:cs="Arial"/>
          <w:color w:val="000000"/>
          <w:sz w:val="23"/>
          <w:szCs w:val="23"/>
          <w:lang w:val="en-US"/>
        </w:rPr>
        <w:t>cellent knowledge of English and French</w:t>
      </w:r>
      <w:r w:rsidRPr="00642A2F">
        <w:rPr>
          <w:rFonts w:asciiTheme="minorHAnsi" w:hAnsiTheme="minorHAnsi"/>
          <w:b/>
          <w:lang w:val="en-US"/>
        </w:rPr>
        <w:t xml:space="preserve"> </w:t>
      </w:r>
    </w:p>
    <w:p w14:paraId="62639FEC" w14:textId="03E33618" w:rsidR="00642A2F" w:rsidRDefault="008D3543" w:rsidP="008D3543">
      <w:pPr>
        <w:spacing w:after="120"/>
        <w:rPr>
          <w:rFonts w:asciiTheme="minorHAnsi" w:hAnsiTheme="minorHAnsi"/>
          <w:lang w:val="en-US"/>
        </w:rPr>
      </w:pPr>
      <w:r w:rsidRPr="00642A2F">
        <w:rPr>
          <w:rFonts w:asciiTheme="minorHAnsi" w:hAnsiTheme="minorHAnsi"/>
          <w:b/>
          <w:lang w:val="en-US"/>
        </w:rPr>
        <w:t>Competencies and skills:</w:t>
      </w:r>
      <w:r w:rsidR="001B056A" w:rsidRPr="00642A2F">
        <w:rPr>
          <w:rFonts w:asciiTheme="minorHAnsi" w:hAnsiTheme="minorHAnsi"/>
          <w:lang w:val="en-US"/>
        </w:rPr>
        <w:t xml:space="preserve"> </w:t>
      </w:r>
    </w:p>
    <w:p w14:paraId="234D1B29" w14:textId="77777777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Teamwork: “Ability to maintain effective working relations within a multi-cultural setting and to work</w:t>
      </w: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895546">
        <w:rPr>
          <w:rFonts w:ascii="Arial" w:hAnsi="Arial" w:cs="Arial"/>
          <w:color w:val="000000"/>
          <w:sz w:val="23"/>
          <w:szCs w:val="23"/>
          <w:lang w:val="en-US"/>
        </w:rPr>
        <w:t>effectively in team environment” etc.</w:t>
      </w:r>
    </w:p>
    <w:p w14:paraId="6017ADF6" w14:textId="70A9C527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Communication: “Ability to speak and write clearly and effectively” etc.</w:t>
      </w:r>
    </w:p>
    <w:p w14:paraId="0779ADCF" w14:textId="1B912184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 xml:space="preserve">Planning and </w:t>
      </w:r>
      <w:proofErr w:type="gramStart"/>
      <w:r w:rsidRPr="00895546">
        <w:rPr>
          <w:rFonts w:ascii="Arial" w:hAnsi="Arial" w:cs="Arial"/>
          <w:color w:val="000000"/>
          <w:sz w:val="23"/>
          <w:szCs w:val="23"/>
          <w:lang w:val="en-US"/>
        </w:rPr>
        <w:t>organizing:</w:t>
      </w:r>
      <w:proofErr w:type="gramEnd"/>
      <w:r w:rsidRPr="00895546">
        <w:rPr>
          <w:rFonts w:ascii="Arial" w:hAnsi="Arial" w:cs="Arial"/>
          <w:color w:val="000000"/>
          <w:sz w:val="23"/>
          <w:szCs w:val="23"/>
          <w:lang w:val="en-US"/>
        </w:rPr>
        <w:t xml:space="preserve"> “Ability to develop clear goals that are consistent with agreed strategies” etc.</w:t>
      </w:r>
    </w:p>
    <w:p w14:paraId="620D7FD7" w14:textId="3804374B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Commitment to Continuous Learning: “Ability to keep abreast of new developments in own occupation/profession” etc.</w:t>
      </w:r>
    </w:p>
    <w:p w14:paraId="3AEE4A4D" w14:textId="1CB0D11A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Respect for Diversity: “Works effectively with people with diverse backgrounds” etc.</w:t>
      </w:r>
    </w:p>
    <w:p w14:paraId="62A534BA" w14:textId="77777777" w:rsidR="00B04AD0" w:rsidRPr="00895546" w:rsidRDefault="00B04AD0" w:rsidP="00B04AD0">
      <w:pPr>
        <w:autoSpaceDE w:val="0"/>
        <w:autoSpaceDN w:val="0"/>
        <w:adjustRightInd w:val="0"/>
        <w:spacing w:line="244" w:lineRule="exact"/>
        <w:ind w:left="40" w:right="-20"/>
        <w:rPr>
          <w:rFonts w:ascii="Arial" w:hAnsi="Arial" w:cs="Arial"/>
          <w:color w:val="000000"/>
          <w:sz w:val="23"/>
          <w:szCs w:val="23"/>
          <w:lang w:val="en-US"/>
        </w:rPr>
      </w:pPr>
    </w:p>
    <w:p w14:paraId="76E4ABB8" w14:textId="77777777" w:rsidR="00B04AD0" w:rsidRPr="00B04AD0" w:rsidRDefault="00B04AD0" w:rsidP="00B04AD0">
      <w:pPr>
        <w:spacing w:after="120"/>
        <w:ind w:firstLine="708"/>
        <w:rPr>
          <w:rFonts w:asciiTheme="minorHAnsi" w:hAnsiTheme="minorHAnsi"/>
          <w:b/>
          <w:lang w:val="en-US"/>
        </w:rPr>
      </w:pPr>
      <w:r w:rsidRPr="00B04AD0">
        <w:rPr>
          <w:rFonts w:asciiTheme="minorHAnsi" w:hAnsiTheme="minorHAnsi"/>
          <w:b/>
          <w:lang w:val="en-US"/>
        </w:rPr>
        <w:t>Other skills:</w:t>
      </w:r>
    </w:p>
    <w:p w14:paraId="3D9C9E1E" w14:textId="24E065AB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Capacity to be multi-task and proactive</w:t>
      </w:r>
      <w:r w:rsidR="0013223C">
        <w:rPr>
          <w:rFonts w:ascii="Arial" w:hAnsi="Arial" w:cs="Arial"/>
          <w:color w:val="000000"/>
          <w:sz w:val="23"/>
          <w:szCs w:val="23"/>
          <w:lang w:val="en-US"/>
        </w:rPr>
        <w:t>.</w:t>
      </w:r>
    </w:p>
    <w:p w14:paraId="3C6AAA82" w14:textId="4FA90D96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Able to work under tight deadlines</w:t>
      </w:r>
      <w:r w:rsidR="0013223C">
        <w:rPr>
          <w:rFonts w:ascii="Arial" w:hAnsi="Arial" w:cs="Arial"/>
          <w:color w:val="000000"/>
          <w:sz w:val="23"/>
          <w:szCs w:val="23"/>
          <w:lang w:val="en-US"/>
        </w:rPr>
        <w:t>.</w:t>
      </w:r>
    </w:p>
    <w:p w14:paraId="631C0D40" w14:textId="237B23BD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Excellent IT skills to carry out the work</w:t>
      </w:r>
      <w:r w:rsidR="0013223C">
        <w:rPr>
          <w:rFonts w:ascii="Arial" w:hAnsi="Arial" w:cs="Arial"/>
          <w:color w:val="000000"/>
          <w:sz w:val="23"/>
          <w:szCs w:val="23"/>
          <w:lang w:val="en-US"/>
        </w:rPr>
        <w:t>.</w:t>
      </w:r>
    </w:p>
    <w:p w14:paraId="463529CA" w14:textId="4616C0E2" w:rsidR="00B04AD0" w:rsidRPr="00895546" w:rsidRDefault="00B04AD0" w:rsidP="0013223C">
      <w:pPr>
        <w:pStyle w:val="ListParagraph"/>
        <w:numPr>
          <w:ilvl w:val="0"/>
          <w:numId w:val="6"/>
        </w:numPr>
        <w:spacing w:after="120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r w:rsidRPr="00895546">
        <w:rPr>
          <w:rFonts w:ascii="Arial" w:hAnsi="Arial" w:cs="Arial"/>
          <w:color w:val="000000"/>
          <w:sz w:val="23"/>
          <w:szCs w:val="23"/>
          <w:lang w:val="en-US"/>
        </w:rPr>
        <w:t>Strong analytical and writing skills</w:t>
      </w:r>
      <w:r w:rsidR="0013223C">
        <w:rPr>
          <w:rFonts w:ascii="Arial" w:hAnsi="Arial" w:cs="Arial"/>
          <w:color w:val="000000"/>
          <w:sz w:val="23"/>
          <w:szCs w:val="23"/>
          <w:lang w:val="en-US"/>
        </w:rPr>
        <w:t>.</w:t>
      </w:r>
    </w:p>
    <w:p w14:paraId="0091068C" w14:textId="77777777" w:rsidR="00B04AD0" w:rsidRPr="00895546" w:rsidRDefault="00B04AD0" w:rsidP="00B04AD0">
      <w:pPr>
        <w:pStyle w:val="Default"/>
        <w:rPr>
          <w:sz w:val="23"/>
          <w:szCs w:val="23"/>
        </w:rPr>
      </w:pPr>
    </w:p>
    <w:p w14:paraId="086E06CE" w14:textId="77777777" w:rsidR="00705937" w:rsidRPr="00642A2F" w:rsidRDefault="00705937" w:rsidP="00F425A7">
      <w:pPr>
        <w:pStyle w:val="ListParagraph"/>
        <w:spacing w:after="120"/>
        <w:rPr>
          <w:rFonts w:asciiTheme="minorHAnsi" w:hAnsiTheme="minorHAnsi"/>
          <w:lang w:val="en-US"/>
        </w:rPr>
      </w:pPr>
    </w:p>
    <w:p w14:paraId="6DC88878" w14:textId="16E90051" w:rsidR="008D3543" w:rsidRPr="00642A2F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642A2F"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026E3C42" w14:textId="32554AD8" w:rsidR="00B04AD0" w:rsidRDefault="00B04AD0" w:rsidP="00B04AD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The trainee will acquire professional e</w:t>
      </w:r>
      <w:r w:rsidRPr="00895546">
        <w:rPr>
          <w:sz w:val="23"/>
          <w:szCs w:val="23"/>
        </w:rPr>
        <w:t xml:space="preserve">xperience and working methods </w:t>
      </w:r>
      <w:proofErr w:type="gramStart"/>
      <w:r w:rsidRPr="00895546">
        <w:rPr>
          <w:sz w:val="23"/>
          <w:szCs w:val="23"/>
        </w:rPr>
        <w:t>in relation to</w:t>
      </w:r>
      <w:proofErr w:type="gramEnd"/>
      <w:r>
        <w:rPr>
          <w:sz w:val="23"/>
          <w:szCs w:val="23"/>
        </w:rPr>
        <w:t>:</w:t>
      </w:r>
    </w:p>
    <w:p w14:paraId="0D251584" w14:textId="77777777" w:rsidR="00B04AD0" w:rsidRPr="00895546" w:rsidRDefault="00B04AD0" w:rsidP="00B04AD0">
      <w:pPr>
        <w:pStyle w:val="Default"/>
        <w:rPr>
          <w:sz w:val="23"/>
          <w:szCs w:val="23"/>
        </w:rPr>
      </w:pPr>
    </w:p>
    <w:p w14:paraId="5A0A5AE9" w14:textId="4CBBB552" w:rsidR="00B04AD0" w:rsidRPr="00B04AD0" w:rsidRDefault="00C2072C" w:rsidP="00DA6BCA">
      <w:pPr>
        <w:pStyle w:val="ListParagraph"/>
        <w:numPr>
          <w:ilvl w:val="0"/>
          <w:numId w:val="8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I</w:t>
      </w:r>
      <w:r w:rsidR="00B04AD0" w:rsidRPr="00B04AD0">
        <w:rPr>
          <w:rFonts w:asciiTheme="minorHAnsi" w:hAnsiTheme="minorHAnsi"/>
          <w:lang w:val="en-US"/>
        </w:rPr>
        <w:t xml:space="preserve">nternational cooperation and the development, management and administration of multilateral education </w:t>
      </w:r>
      <w:proofErr w:type="spellStart"/>
      <w:r w:rsidR="00B04AD0" w:rsidRPr="00B04AD0">
        <w:rPr>
          <w:rFonts w:asciiTheme="minorHAnsi" w:hAnsiTheme="minorHAnsi"/>
          <w:lang w:val="en-US"/>
        </w:rPr>
        <w:t>programmes</w:t>
      </w:r>
      <w:proofErr w:type="spellEnd"/>
      <w:r w:rsidR="00B04AD0" w:rsidRPr="00B04AD0">
        <w:rPr>
          <w:rFonts w:asciiTheme="minorHAnsi" w:hAnsiTheme="minorHAnsi"/>
          <w:lang w:val="en-US"/>
        </w:rPr>
        <w:t xml:space="preserve"> and projects</w:t>
      </w:r>
      <w:r>
        <w:rPr>
          <w:rFonts w:asciiTheme="minorHAnsi" w:hAnsiTheme="minorHAnsi"/>
          <w:lang w:val="en-US"/>
        </w:rPr>
        <w:t>.</w:t>
      </w:r>
    </w:p>
    <w:p w14:paraId="5A4E798F" w14:textId="7FDFEE08" w:rsidR="00B04AD0" w:rsidRPr="00B04AD0" w:rsidRDefault="00C2072C" w:rsidP="00DA6BCA">
      <w:pPr>
        <w:pStyle w:val="ListParagraph"/>
        <w:numPr>
          <w:ilvl w:val="0"/>
          <w:numId w:val="8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</w:t>
      </w:r>
      <w:r w:rsidR="00B04AD0" w:rsidRPr="00B04AD0">
        <w:rPr>
          <w:rFonts w:asciiTheme="minorHAnsi" w:hAnsiTheme="minorHAnsi"/>
          <w:lang w:val="en-US"/>
        </w:rPr>
        <w:t>anaging a global network with members in over 180 countries</w:t>
      </w:r>
      <w:r>
        <w:rPr>
          <w:rFonts w:asciiTheme="minorHAnsi" w:hAnsiTheme="minorHAnsi"/>
          <w:lang w:val="en-US"/>
        </w:rPr>
        <w:t>.</w:t>
      </w:r>
    </w:p>
    <w:p w14:paraId="0F9A366C" w14:textId="08F37BC5" w:rsidR="00B04AD0" w:rsidRPr="00B04AD0" w:rsidRDefault="00C2072C" w:rsidP="00DA6BCA">
      <w:pPr>
        <w:pStyle w:val="ListParagraph"/>
        <w:numPr>
          <w:ilvl w:val="0"/>
          <w:numId w:val="8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W</w:t>
      </w:r>
      <w:r w:rsidR="00B04AD0" w:rsidRPr="00B04AD0">
        <w:rPr>
          <w:rFonts w:asciiTheme="minorHAnsi" w:hAnsiTheme="minorHAnsi"/>
          <w:lang w:val="en-US"/>
        </w:rPr>
        <w:t xml:space="preserve">orking in an intercultural environment and interacting with colleagues from different UNESCO </w:t>
      </w:r>
      <w:proofErr w:type="spellStart"/>
      <w:r w:rsidR="00B04AD0" w:rsidRPr="00B04AD0">
        <w:rPr>
          <w:rFonts w:asciiTheme="minorHAnsi" w:hAnsiTheme="minorHAnsi"/>
          <w:lang w:val="en-US"/>
        </w:rPr>
        <w:t>programme</w:t>
      </w:r>
      <w:proofErr w:type="spellEnd"/>
      <w:r w:rsidR="00B04AD0" w:rsidRPr="00B04AD0">
        <w:rPr>
          <w:rFonts w:asciiTheme="minorHAnsi" w:hAnsiTheme="minorHAnsi"/>
          <w:lang w:val="en-US"/>
        </w:rPr>
        <w:t xml:space="preserve"> sectors and with schools and government officials in all Member States.</w:t>
      </w:r>
    </w:p>
    <w:p w14:paraId="067EC005" w14:textId="2F80FCC7" w:rsidR="008D3543" w:rsidRPr="00642A2F" w:rsidRDefault="008D3543" w:rsidP="00B04AD0">
      <w:pPr>
        <w:pStyle w:val="Header"/>
        <w:tabs>
          <w:tab w:val="clear" w:pos="4536"/>
          <w:tab w:val="clear" w:pos="9072"/>
          <w:tab w:val="left" w:pos="5328"/>
        </w:tabs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642A2F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642A2F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77777777" w:rsidR="00CF4122" w:rsidRPr="00642A2F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642A2F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7D145" w14:textId="77777777" w:rsidR="00AD3E1B" w:rsidRDefault="00AD3E1B" w:rsidP="009235BD">
      <w:r>
        <w:separator/>
      </w:r>
    </w:p>
  </w:endnote>
  <w:endnote w:type="continuationSeparator" w:id="0">
    <w:p w14:paraId="2FE46BF3" w14:textId="77777777" w:rsidR="00AD3E1B" w:rsidRDefault="00AD3E1B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C67F4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94B7A" w14:textId="77777777" w:rsidR="00AD3E1B" w:rsidRDefault="00AD3E1B" w:rsidP="009235BD">
      <w:r>
        <w:separator/>
      </w:r>
    </w:p>
  </w:footnote>
  <w:footnote w:type="continuationSeparator" w:id="0">
    <w:p w14:paraId="6D09846F" w14:textId="77777777" w:rsidR="00AD3E1B" w:rsidRDefault="00AD3E1B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E4634" w14:textId="77777777" w:rsidR="00B43F51" w:rsidRDefault="00B43F51" w:rsidP="00B43F51">
    <w:pPr>
      <w:pStyle w:val="Header"/>
      <w:jc w:val="right"/>
      <w:rPr>
        <w:rFonts w:ascii="Arial" w:hAnsi="Arial" w:cs="Arial"/>
        <w:bCs/>
        <w:kern w:val="28"/>
        <w:sz w:val="20"/>
        <w:szCs w:val="20"/>
        <w:lang w:val="en-US"/>
      </w:rPr>
    </w:pPr>
  </w:p>
  <w:p w14:paraId="5B51F8C6" w14:textId="77777777" w:rsidR="00B43F51" w:rsidRDefault="00B43F51" w:rsidP="00B43F51">
    <w:pPr>
      <w:pStyle w:val="Header"/>
      <w:jc w:val="right"/>
      <w:rPr>
        <w:rFonts w:ascii="Arial" w:hAnsi="Arial" w:cs="Arial"/>
        <w:bCs/>
        <w:kern w:val="28"/>
        <w:sz w:val="20"/>
        <w:szCs w:val="20"/>
        <w:lang w:val="en-US"/>
      </w:rPr>
    </w:pPr>
  </w:p>
  <w:p w14:paraId="4682EDE6" w14:textId="78A7E03A" w:rsidR="00AF352F" w:rsidRDefault="00B43F51" w:rsidP="00B43F51">
    <w:pPr>
      <w:pStyle w:val="Header"/>
      <w:jc w:val="right"/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>Terms of Reference – Traineeship</w:t>
    </w:r>
  </w:p>
  <w:p w14:paraId="1398410A" w14:textId="08C2E0C2" w:rsidR="00413989" w:rsidRPr="009235BD" w:rsidRDefault="00AF352F" w:rsidP="00B43F51">
    <w:pPr>
      <w:pStyle w:val="Header"/>
      <w:jc w:val="right"/>
      <w:rPr>
        <w:lang w:val="en-US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7326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351A"/>
    <w:multiLevelType w:val="hybridMultilevel"/>
    <w:tmpl w:val="45F42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F06E2"/>
    <w:multiLevelType w:val="hybridMultilevel"/>
    <w:tmpl w:val="7326F0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51171931"/>
    <w:multiLevelType w:val="hybridMultilevel"/>
    <w:tmpl w:val="2510382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73F9"/>
    <w:multiLevelType w:val="hybridMultilevel"/>
    <w:tmpl w:val="E00E2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159AE"/>
    <w:multiLevelType w:val="hybridMultilevel"/>
    <w:tmpl w:val="4E209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96613"/>
    <w:multiLevelType w:val="hybridMultilevel"/>
    <w:tmpl w:val="211CB5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30F54"/>
    <w:multiLevelType w:val="hybridMultilevel"/>
    <w:tmpl w:val="67489B0E"/>
    <w:lvl w:ilvl="0" w:tplc="64B4CE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103381"/>
    <w:rsid w:val="0013223C"/>
    <w:rsid w:val="00136AA8"/>
    <w:rsid w:val="00170933"/>
    <w:rsid w:val="001A7B91"/>
    <w:rsid w:val="001B056A"/>
    <w:rsid w:val="001C1F8A"/>
    <w:rsid w:val="001C20D6"/>
    <w:rsid w:val="001E3A41"/>
    <w:rsid w:val="0021710C"/>
    <w:rsid w:val="0023470B"/>
    <w:rsid w:val="0026299F"/>
    <w:rsid w:val="00281EE9"/>
    <w:rsid w:val="00443370"/>
    <w:rsid w:val="00446ADC"/>
    <w:rsid w:val="00453CBE"/>
    <w:rsid w:val="004B168F"/>
    <w:rsid w:val="004C0365"/>
    <w:rsid w:val="004F3150"/>
    <w:rsid w:val="00561A01"/>
    <w:rsid w:val="00592EAC"/>
    <w:rsid w:val="005B1269"/>
    <w:rsid w:val="005C2E79"/>
    <w:rsid w:val="00602060"/>
    <w:rsid w:val="00637CEA"/>
    <w:rsid w:val="00642700"/>
    <w:rsid w:val="00642A2F"/>
    <w:rsid w:val="0064354D"/>
    <w:rsid w:val="006640DA"/>
    <w:rsid w:val="00666C64"/>
    <w:rsid w:val="006A0B52"/>
    <w:rsid w:val="006A552D"/>
    <w:rsid w:val="006A55A5"/>
    <w:rsid w:val="006D6583"/>
    <w:rsid w:val="00705937"/>
    <w:rsid w:val="007278D2"/>
    <w:rsid w:val="00727FF8"/>
    <w:rsid w:val="007D1E2A"/>
    <w:rsid w:val="00802903"/>
    <w:rsid w:val="0082750D"/>
    <w:rsid w:val="00847E49"/>
    <w:rsid w:val="008D3543"/>
    <w:rsid w:val="008E6793"/>
    <w:rsid w:val="009127D4"/>
    <w:rsid w:val="009235BD"/>
    <w:rsid w:val="009B6FD0"/>
    <w:rsid w:val="00A40351"/>
    <w:rsid w:val="00A54359"/>
    <w:rsid w:val="00A670DA"/>
    <w:rsid w:val="00AB6F8C"/>
    <w:rsid w:val="00AB742E"/>
    <w:rsid w:val="00AD018D"/>
    <w:rsid w:val="00AD3E1B"/>
    <w:rsid w:val="00AF352F"/>
    <w:rsid w:val="00B04AD0"/>
    <w:rsid w:val="00B07158"/>
    <w:rsid w:val="00B12EDB"/>
    <w:rsid w:val="00B26FA3"/>
    <w:rsid w:val="00B3612D"/>
    <w:rsid w:val="00B43F51"/>
    <w:rsid w:val="00B45072"/>
    <w:rsid w:val="00B75706"/>
    <w:rsid w:val="00B764FE"/>
    <w:rsid w:val="00B92BB7"/>
    <w:rsid w:val="00BC1989"/>
    <w:rsid w:val="00BC33C7"/>
    <w:rsid w:val="00C2072C"/>
    <w:rsid w:val="00C51848"/>
    <w:rsid w:val="00C65A62"/>
    <w:rsid w:val="00C67F40"/>
    <w:rsid w:val="00C8431A"/>
    <w:rsid w:val="00C87E96"/>
    <w:rsid w:val="00CF4122"/>
    <w:rsid w:val="00D13681"/>
    <w:rsid w:val="00D145F6"/>
    <w:rsid w:val="00D21AB1"/>
    <w:rsid w:val="00D25C17"/>
    <w:rsid w:val="00D86D76"/>
    <w:rsid w:val="00DA16A5"/>
    <w:rsid w:val="00DA2A1C"/>
    <w:rsid w:val="00DA6BCA"/>
    <w:rsid w:val="00DB751B"/>
    <w:rsid w:val="00DC3993"/>
    <w:rsid w:val="00DF4490"/>
    <w:rsid w:val="00E46B0E"/>
    <w:rsid w:val="00EB5691"/>
    <w:rsid w:val="00ED6853"/>
    <w:rsid w:val="00EE45C6"/>
    <w:rsid w:val="00F2275F"/>
    <w:rsid w:val="00F425A7"/>
    <w:rsid w:val="00F8566B"/>
    <w:rsid w:val="00F93725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B361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5.xml><?xml version="1.0" encoding="utf-8"?>
<ds:datastoreItem xmlns:ds="http://schemas.openxmlformats.org/officeDocument/2006/customXml" ds:itemID="{DF523836-9F08-42FC-A8D5-CEE75D42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Zhang, Qihui</cp:lastModifiedBy>
  <cp:revision>24</cp:revision>
  <cp:lastPrinted>2016-08-04T13:44:00Z</cp:lastPrinted>
  <dcterms:created xsi:type="dcterms:W3CDTF">2019-03-14T14:08:00Z</dcterms:created>
  <dcterms:modified xsi:type="dcterms:W3CDTF">2019-04-24T14:09:00Z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